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8F560F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0F">
              <w:rPr>
                <w:rFonts w:ascii="Times New Roman" w:hAnsi="Times New Roman" w:cs="Times New Roman"/>
                <w:sz w:val="28"/>
                <w:szCs w:val="28"/>
              </w:rPr>
              <w:t>Поставка неизолированного провода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8F5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60F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8F560F"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  <w:r w:rsidRPr="008F56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8F560F"/>
    <w:rsid w:val="0099706C"/>
    <w:rsid w:val="00A55013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F56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4</cp:revision>
  <dcterms:created xsi:type="dcterms:W3CDTF">2021-08-03T02:27:00Z</dcterms:created>
  <dcterms:modified xsi:type="dcterms:W3CDTF">2021-10-04T07:29:00Z</dcterms:modified>
</cp:coreProperties>
</file>